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45FB" w14:textId="77777777" w:rsidR="00E07C3B" w:rsidRPr="008E139E" w:rsidRDefault="00E07C3B" w:rsidP="005C0373">
      <w:pPr>
        <w:pStyle w:val="PGWorksheetHeading"/>
        <w:tabs>
          <w:tab w:val="left" w:leader="dot" w:pos="5387"/>
          <w:tab w:val="left" w:pos="5529"/>
          <w:tab w:val="left" w:leader="dot" w:pos="7371"/>
          <w:tab w:val="left" w:pos="7475"/>
          <w:tab w:val="right" w:leader="dot" w:pos="9356"/>
        </w:tabs>
        <w:spacing w:before="120" w:after="240"/>
        <w:ind w:left="-28" w:right="-13"/>
        <w:rPr>
          <w:color w:val="5F5F5F"/>
          <w:sz w:val="22"/>
        </w:rPr>
      </w:pPr>
      <w:r w:rsidRPr="008E139E">
        <w:rPr>
          <w:color w:val="5F5F5F"/>
          <w:sz w:val="22"/>
        </w:rPr>
        <w:t>Name:</w:t>
      </w:r>
      <w:r w:rsidRPr="008E139E">
        <w:rPr>
          <w:b w:val="0"/>
          <w:color w:val="5F5F5F"/>
          <w:sz w:val="22"/>
        </w:rPr>
        <w:tab/>
      </w:r>
      <w:r w:rsidRPr="008E139E">
        <w:rPr>
          <w:b w:val="0"/>
          <w:color w:val="5F5F5F"/>
          <w:sz w:val="22"/>
        </w:rPr>
        <w:tab/>
      </w:r>
      <w:r>
        <w:rPr>
          <w:color w:val="5F5F5F"/>
          <w:sz w:val="22"/>
        </w:rPr>
        <w:t>Class</w:t>
      </w:r>
      <w:r w:rsidRPr="008E139E">
        <w:rPr>
          <w:color w:val="5F5F5F"/>
          <w:sz w:val="22"/>
        </w:rPr>
        <w:t>:</w:t>
      </w:r>
      <w:r w:rsidRPr="008E139E">
        <w:rPr>
          <w:b w:val="0"/>
          <w:color w:val="5F5F5F"/>
          <w:sz w:val="22"/>
        </w:rPr>
        <w:tab/>
      </w:r>
      <w:r w:rsidRPr="008E139E">
        <w:rPr>
          <w:color w:val="5F5F5F"/>
          <w:sz w:val="22"/>
        </w:rPr>
        <w:t xml:space="preserve"> </w:t>
      </w:r>
      <w:r w:rsidRPr="008E139E">
        <w:rPr>
          <w:color w:val="5F5F5F"/>
          <w:sz w:val="22"/>
        </w:rPr>
        <w:tab/>
        <w:t>Mark:</w:t>
      </w:r>
      <w:r w:rsidRPr="008E139E">
        <w:rPr>
          <w:b w:val="0"/>
          <w:color w:val="5F5F5F"/>
          <w:sz w:val="22"/>
        </w:rPr>
        <w:tab/>
      </w:r>
    </w:p>
    <w:p w14:paraId="752D7FED" w14:textId="77777777" w:rsidR="00E07C3B" w:rsidRPr="00713AFE" w:rsidRDefault="00E07C3B" w:rsidP="00E07C3B">
      <w:pPr>
        <w:pStyle w:val="PGWorksheetHeading"/>
        <w:pBdr>
          <w:top w:val="single" w:sz="4" w:space="1" w:color="auto"/>
        </w:pBdr>
        <w:tabs>
          <w:tab w:val="left" w:pos="4111"/>
          <w:tab w:val="left" w:pos="7088"/>
          <w:tab w:val="right" w:pos="9026"/>
        </w:tabs>
        <w:spacing w:after="120"/>
        <w:rPr>
          <w:color w:val="auto"/>
          <w:sz w:val="22"/>
        </w:rPr>
      </w:pPr>
      <w:r w:rsidRPr="00713AFE">
        <w:rPr>
          <w:color w:val="auto"/>
          <w:sz w:val="22"/>
        </w:rPr>
        <w:t xml:space="preserve"> </w:t>
      </w:r>
    </w:p>
    <w:p w14:paraId="70F9AEFD" w14:textId="57A85A78" w:rsidR="00E86292" w:rsidRPr="00E86292" w:rsidRDefault="00E86292" w:rsidP="00E86292">
      <w:pPr>
        <w:pStyle w:val="PGQuestion-toplevel"/>
      </w:pPr>
      <w:r w:rsidRPr="00E86292">
        <w:t>1.</w:t>
      </w:r>
      <w:r w:rsidRPr="00E86292">
        <w:tab/>
      </w:r>
      <w:proofErr w:type="spellStart"/>
      <w:r w:rsidRPr="00E86292">
        <w:t>Zynergy</w:t>
      </w:r>
      <w:proofErr w:type="spellEnd"/>
      <w:r w:rsidRPr="00E86292">
        <w:t xml:space="preserve"> Systems is a large logistics company that relies heavily on IT systems.</w:t>
      </w:r>
    </w:p>
    <w:p w14:paraId="35BB2103" w14:textId="4853CE79" w:rsidR="00E86292" w:rsidRPr="00E86292" w:rsidRDefault="00E86292" w:rsidP="00E86292">
      <w:pPr>
        <w:pStyle w:val="PGQuestion-toplevel"/>
      </w:pPr>
      <w:r>
        <w:tab/>
      </w:r>
      <w:r w:rsidRPr="00E86292">
        <w:t xml:space="preserve">They have become concerned about cyber-attacks that could negatively affect their company. </w:t>
      </w:r>
      <w:proofErr w:type="gramStart"/>
      <w:r w:rsidRPr="00E86292">
        <w:t>In particular, they</w:t>
      </w:r>
      <w:proofErr w:type="gramEnd"/>
      <w:r w:rsidRPr="00E86292">
        <w:t xml:space="preserve"> are worried that their employees may be at risk without realising it.</w:t>
      </w:r>
    </w:p>
    <w:p w14:paraId="5E690333" w14:textId="633F3E4F" w:rsidR="00E86292" w:rsidRPr="0084058F" w:rsidRDefault="00E86292" w:rsidP="0084058F">
      <w:pPr>
        <w:pStyle w:val="PGQuestion-2ndlevel"/>
      </w:pPr>
      <w:r w:rsidRPr="0084058F">
        <w:t xml:space="preserve">(a) </w:t>
      </w:r>
      <w:r w:rsidR="0084058F">
        <w:tab/>
      </w:r>
      <w:r w:rsidRPr="0084058F">
        <w:t xml:space="preserve">Identify </w:t>
      </w:r>
      <w:bookmarkStart w:id="0" w:name="_GoBack"/>
      <w:r w:rsidRPr="009E4539">
        <w:rPr>
          <w:b/>
        </w:rPr>
        <w:t>two</w:t>
      </w:r>
      <w:bookmarkEnd w:id="0"/>
      <w:r w:rsidRPr="0084058F">
        <w:t xml:space="preserve"> ways in which employees could create a cyber risk without realising.</w:t>
      </w:r>
      <w:r w:rsidR="0084058F" w:rsidRPr="0084058F">
        <w:tab/>
      </w:r>
      <w:r w:rsidRPr="0084058F">
        <w:t>[2]</w:t>
      </w:r>
    </w:p>
    <w:p w14:paraId="38914D3B" w14:textId="77777777" w:rsidR="00E07C3B" w:rsidRDefault="00E86292" w:rsidP="00E07C3B">
      <w:pPr>
        <w:pStyle w:val="PGAnswerLineswithtext-numbers"/>
        <w:ind w:firstLine="20"/>
      </w:pPr>
      <w:r w:rsidRPr="0084058F">
        <w:tab/>
      </w:r>
      <w:r w:rsidR="009E7D6C">
        <w:br/>
      </w:r>
      <w:r w:rsidRPr="0084058F">
        <w:rPr>
          <w:rStyle w:val="PGBold"/>
        </w:rPr>
        <w:t>Risk 1:</w:t>
      </w:r>
      <w:r w:rsidR="0084058F" w:rsidRPr="0084058F">
        <w:t xml:space="preserve"> </w:t>
      </w:r>
    </w:p>
    <w:p w14:paraId="4DA0FFD6" w14:textId="394CAC26" w:rsidR="00E07C3B" w:rsidRDefault="00E86292" w:rsidP="00E07C3B">
      <w:pPr>
        <w:pStyle w:val="PGAnswerLineswithtext-numbers"/>
        <w:ind w:firstLine="20"/>
      </w:pPr>
      <w:r w:rsidRPr="0084058F">
        <w:rPr>
          <w:rStyle w:val="PGBold"/>
        </w:rPr>
        <w:t>Risk 2:</w:t>
      </w:r>
      <w:r w:rsidR="0084058F" w:rsidRPr="0084058F">
        <w:t xml:space="preserve"> </w:t>
      </w:r>
    </w:p>
    <w:p w14:paraId="4D74EDDE" w14:textId="77777777" w:rsidR="00E07C3B" w:rsidRPr="00E07C3B" w:rsidRDefault="00E07C3B" w:rsidP="00E07C3B">
      <w:pPr>
        <w:pStyle w:val="PGAnswerLineswithtext-numbers"/>
        <w:spacing w:before="0"/>
        <w:ind w:firstLine="20"/>
        <w:rPr>
          <w:rStyle w:val="PGRedHighlight"/>
          <w:color w:val="000000" w:themeColor="text1"/>
        </w:rPr>
      </w:pPr>
    </w:p>
    <w:p w14:paraId="4C5AF648" w14:textId="520D4CF1" w:rsidR="00E86292" w:rsidRPr="0084058F" w:rsidRDefault="0084058F" w:rsidP="00E07C3B">
      <w:pPr>
        <w:pStyle w:val="PGQuestion-2ndlevel"/>
      </w:pPr>
      <w:r w:rsidRPr="0084058F">
        <w:t>(b)</w:t>
      </w:r>
      <w:r w:rsidRPr="0084058F">
        <w:tab/>
      </w:r>
      <w:r w:rsidR="00E86292" w:rsidRPr="0084058F">
        <w:t xml:space="preserve">Discuss how the techniques you gave in part (a) work and how staff can reduce </w:t>
      </w:r>
      <w:r>
        <w:br/>
      </w:r>
      <w:r w:rsidR="00E86292" w:rsidRPr="0084058F">
        <w:t>their chance of becoming a victim of them.</w:t>
      </w:r>
      <w:r w:rsidR="00E86292" w:rsidRPr="0084058F">
        <w:tab/>
      </w:r>
      <w:r w:rsidRPr="0084058F">
        <w:t>[8]</w:t>
      </w:r>
    </w:p>
    <w:p w14:paraId="588E338E" w14:textId="625CA846" w:rsidR="00E07C3B" w:rsidRDefault="00E07C3B" w:rsidP="000117BA">
      <w:pPr>
        <w:pStyle w:val="PGAnswerLines"/>
        <w:ind w:left="364"/>
      </w:pPr>
    </w:p>
    <w:p w14:paraId="17B06F88" w14:textId="66B36FAC" w:rsidR="00E07C3B" w:rsidRDefault="00E07C3B" w:rsidP="000117BA">
      <w:pPr>
        <w:pStyle w:val="PGAnswerLines"/>
        <w:ind w:left="364"/>
      </w:pPr>
    </w:p>
    <w:p w14:paraId="0CD00D54" w14:textId="249BFBF3" w:rsidR="00E07C3B" w:rsidRDefault="00E07C3B" w:rsidP="000117BA">
      <w:pPr>
        <w:pStyle w:val="PGAnswerLines"/>
        <w:ind w:left="364"/>
      </w:pPr>
    </w:p>
    <w:p w14:paraId="0F1D681B" w14:textId="762F8A94" w:rsidR="00E07C3B" w:rsidRDefault="00E07C3B" w:rsidP="000117BA">
      <w:pPr>
        <w:pStyle w:val="PGAnswerLines"/>
        <w:ind w:left="364"/>
      </w:pPr>
    </w:p>
    <w:p w14:paraId="18E44781" w14:textId="0897DD88" w:rsidR="00E07C3B" w:rsidRDefault="00E07C3B" w:rsidP="000117BA">
      <w:pPr>
        <w:pStyle w:val="PGAnswerLines"/>
        <w:ind w:left="364"/>
      </w:pPr>
    </w:p>
    <w:p w14:paraId="451A70B0" w14:textId="2261F851" w:rsidR="00E07C3B" w:rsidRDefault="00E07C3B" w:rsidP="000117BA">
      <w:pPr>
        <w:pStyle w:val="PGAnswerLines"/>
        <w:ind w:left="364"/>
      </w:pPr>
    </w:p>
    <w:p w14:paraId="237FEFE1" w14:textId="7E2243E8" w:rsidR="00E07C3B" w:rsidRDefault="00E07C3B" w:rsidP="000117BA">
      <w:pPr>
        <w:pStyle w:val="PGAnswerLines"/>
        <w:ind w:left="364"/>
      </w:pPr>
    </w:p>
    <w:p w14:paraId="03940BD4" w14:textId="619670E5" w:rsidR="00E07C3B" w:rsidRDefault="00E07C3B" w:rsidP="000117BA">
      <w:pPr>
        <w:pStyle w:val="PGAnswerLines"/>
        <w:ind w:left="364"/>
      </w:pPr>
    </w:p>
    <w:p w14:paraId="6375F9D3" w14:textId="3FFDFE6D" w:rsidR="00E07C3B" w:rsidRDefault="00E07C3B" w:rsidP="000117BA">
      <w:pPr>
        <w:pStyle w:val="PGAnswerLines"/>
        <w:ind w:left="364"/>
      </w:pPr>
    </w:p>
    <w:p w14:paraId="0E166F39" w14:textId="0DB58619" w:rsidR="00E07C3B" w:rsidRDefault="00E07C3B" w:rsidP="000117BA">
      <w:pPr>
        <w:pStyle w:val="PGAnswerLines"/>
        <w:ind w:left="364"/>
      </w:pPr>
    </w:p>
    <w:p w14:paraId="07E61CE4" w14:textId="21EF05F6" w:rsidR="00E07C3B" w:rsidRDefault="00E07C3B" w:rsidP="000117BA">
      <w:pPr>
        <w:pStyle w:val="PGAnswerLines"/>
        <w:ind w:left="364"/>
      </w:pPr>
    </w:p>
    <w:p w14:paraId="69C46B82" w14:textId="2F5D3C75" w:rsidR="00E07C3B" w:rsidRDefault="00E07C3B" w:rsidP="000117BA">
      <w:pPr>
        <w:pStyle w:val="PGAnswerLines"/>
        <w:ind w:left="364"/>
      </w:pPr>
    </w:p>
    <w:p w14:paraId="26E5335D" w14:textId="41F04EFA" w:rsidR="00E07C3B" w:rsidRDefault="00E07C3B" w:rsidP="000117BA">
      <w:pPr>
        <w:pStyle w:val="PGAnswerLines"/>
        <w:ind w:left="364"/>
      </w:pPr>
    </w:p>
    <w:p w14:paraId="3B129EA5" w14:textId="545CE0E7" w:rsidR="00E07C3B" w:rsidRDefault="00E07C3B" w:rsidP="000117BA">
      <w:pPr>
        <w:pStyle w:val="PGAnswerLines"/>
        <w:ind w:left="364"/>
      </w:pPr>
    </w:p>
    <w:p w14:paraId="0A2CEA45" w14:textId="2D246479" w:rsidR="00E07C3B" w:rsidRDefault="00E07C3B" w:rsidP="000117BA">
      <w:pPr>
        <w:pStyle w:val="PGAnswerLines"/>
        <w:ind w:left="364"/>
      </w:pPr>
    </w:p>
    <w:p w14:paraId="682F4E38" w14:textId="77777777" w:rsidR="00E07C3B" w:rsidRDefault="00E07C3B" w:rsidP="000117BA">
      <w:pPr>
        <w:pStyle w:val="PGAnswerLines"/>
        <w:ind w:left="364"/>
      </w:pPr>
    </w:p>
    <w:p w14:paraId="18025931" w14:textId="77777777" w:rsidR="00E07C3B" w:rsidRDefault="00E07C3B" w:rsidP="000117BA">
      <w:pPr>
        <w:pStyle w:val="PGAnswerLines"/>
        <w:ind w:left="364"/>
      </w:pPr>
    </w:p>
    <w:p w14:paraId="34FAE93E" w14:textId="62F40097" w:rsidR="0084058F" w:rsidRPr="0084058F" w:rsidRDefault="0084058F" w:rsidP="0084058F">
      <w:pPr>
        <w:pStyle w:val="PGQuestion-toplevel"/>
      </w:pPr>
      <w:r w:rsidRPr="0084058F">
        <w:lastRenderedPageBreak/>
        <w:t>2.</w:t>
      </w:r>
      <w:r w:rsidRPr="0084058F">
        <w:tab/>
        <w:t xml:space="preserve">Salim works for a large corporate bank in the City of London. His employer has told him </w:t>
      </w:r>
      <w:r w:rsidR="00CD691A">
        <w:br/>
      </w:r>
      <w:r w:rsidRPr="0084058F">
        <w:t>that he must never connect his company laptop or smartphone to the public Wi-Fi when unencrypted. They further explained that this is due to black hat hackers.</w:t>
      </w:r>
    </w:p>
    <w:p w14:paraId="765CFEF4" w14:textId="77777777" w:rsidR="009E7D6C" w:rsidRDefault="0084058F" w:rsidP="0084058F">
      <w:pPr>
        <w:pStyle w:val="PGQuestion-2ndlevel"/>
      </w:pPr>
      <w:r w:rsidRPr="0084058F">
        <w:t>(a)</w:t>
      </w:r>
      <w:r w:rsidRPr="0084058F">
        <w:tab/>
        <w:t>Explain the meaning of the term black hat hacker.</w:t>
      </w:r>
      <w:r w:rsidRPr="0084058F">
        <w:tab/>
      </w:r>
      <w:r>
        <w:t>[</w:t>
      </w:r>
      <w:r w:rsidRPr="0084058F">
        <w:t>2</w:t>
      </w:r>
      <w:r>
        <w:t>]</w:t>
      </w:r>
    </w:p>
    <w:p w14:paraId="094AA6F0" w14:textId="20E20F13" w:rsidR="00E07C3B" w:rsidRDefault="00E07C3B" w:rsidP="00E07C3B">
      <w:pPr>
        <w:pStyle w:val="PGAnswerLines"/>
        <w:ind w:left="420"/>
      </w:pPr>
    </w:p>
    <w:p w14:paraId="6D95D6E9" w14:textId="28628BDA" w:rsidR="00E07C3B" w:rsidRDefault="00E07C3B" w:rsidP="00E07C3B">
      <w:pPr>
        <w:pStyle w:val="PGAnswerLines"/>
        <w:ind w:left="420"/>
      </w:pPr>
    </w:p>
    <w:p w14:paraId="5F21EF11" w14:textId="33DD51D1" w:rsidR="00E07C3B" w:rsidRDefault="00E07C3B" w:rsidP="00E07C3B">
      <w:pPr>
        <w:pStyle w:val="PGAnswerLines"/>
        <w:spacing w:before="0"/>
        <w:ind w:left="420"/>
      </w:pPr>
    </w:p>
    <w:p w14:paraId="69E2A230" w14:textId="388FA923" w:rsidR="0084058F" w:rsidRPr="0084058F" w:rsidRDefault="0084058F" w:rsidP="009E7D6C">
      <w:pPr>
        <w:pStyle w:val="PGQuestion-2ndlevel"/>
      </w:pPr>
      <w:r w:rsidRPr="0084058F">
        <w:t>(b)</w:t>
      </w:r>
      <w:r w:rsidRPr="0084058F">
        <w:tab/>
        <w:t>Discuss how a man-in-the-middle attack can be used against Salim when he uses unencrypted Wi-Fi on his smartphone.</w:t>
      </w:r>
      <w:r w:rsidRPr="0084058F">
        <w:tab/>
      </w:r>
      <w:r w:rsidR="009E7D6C">
        <w:t>[</w:t>
      </w:r>
      <w:r w:rsidRPr="0084058F">
        <w:t>8</w:t>
      </w:r>
      <w:r w:rsidR="009E7D6C">
        <w:t>]</w:t>
      </w:r>
    </w:p>
    <w:p w14:paraId="038B1F4A" w14:textId="77777777" w:rsidR="00E07C3B" w:rsidRDefault="00E07C3B" w:rsidP="00E07C3B">
      <w:pPr>
        <w:pStyle w:val="PGAnswerLines"/>
        <w:ind w:left="426"/>
      </w:pPr>
    </w:p>
    <w:p w14:paraId="17F389F4" w14:textId="77777777" w:rsidR="00E07C3B" w:rsidRDefault="00E07C3B" w:rsidP="00E07C3B">
      <w:pPr>
        <w:pStyle w:val="PGAnswerLines"/>
        <w:ind w:left="426"/>
      </w:pPr>
    </w:p>
    <w:p w14:paraId="1E3C6C22" w14:textId="7DEAA604" w:rsidR="00E07C3B" w:rsidRDefault="00E07C3B" w:rsidP="00E07C3B">
      <w:pPr>
        <w:pStyle w:val="PGAnswerLines"/>
        <w:ind w:left="426"/>
      </w:pPr>
    </w:p>
    <w:p w14:paraId="2DEFD228" w14:textId="645E05E5" w:rsidR="00E07C3B" w:rsidRDefault="00E07C3B" w:rsidP="00E07C3B">
      <w:pPr>
        <w:pStyle w:val="PGAnswerLines"/>
        <w:ind w:left="426"/>
      </w:pPr>
    </w:p>
    <w:p w14:paraId="06151955" w14:textId="72797E02" w:rsidR="00E07C3B" w:rsidRDefault="00E07C3B" w:rsidP="00E07C3B">
      <w:pPr>
        <w:pStyle w:val="PGAnswerLines"/>
        <w:ind w:left="426"/>
      </w:pPr>
    </w:p>
    <w:p w14:paraId="39E41268" w14:textId="7DA2E709" w:rsidR="00E07C3B" w:rsidRDefault="00E07C3B" w:rsidP="00E07C3B">
      <w:pPr>
        <w:pStyle w:val="PGAnswerLines"/>
        <w:ind w:left="426"/>
      </w:pPr>
    </w:p>
    <w:p w14:paraId="6D863A81" w14:textId="517F58FA" w:rsidR="00E07C3B" w:rsidRDefault="00E07C3B" w:rsidP="00E07C3B">
      <w:pPr>
        <w:pStyle w:val="PGAnswerLines"/>
        <w:ind w:left="426"/>
      </w:pPr>
    </w:p>
    <w:p w14:paraId="1D85613D" w14:textId="20F022A6" w:rsidR="00E07C3B" w:rsidRDefault="00E07C3B" w:rsidP="00E07C3B">
      <w:pPr>
        <w:pStyle w:val="PGAnswerLines"/>
        <w:ind w:left="426"/>
      </w:pPr>
    </w:p>
    <w:p w14:paraId="376E0AB4" w14:textId="139D7169" w:rsidR="00E07C3B" w:rsidRDefault="00E07C3B" w:rsidP="00E07C3B">
      <w:pPr>
        <w:pStyle w:val="PGAnswerLines"/>
        <w:ind w:left="426"/>
      </w:pPr>
    </w:p>
    <w:p w14:paraId="1A1490B4" w14:textId="22000EC7" w:rsidR="00E07C3B" w:rsidRDefault="00E07C3B" w:rsidP="00E07C3B">
      <w:pPr>
        <w:pStyle w:val="PGAnswerLines"/>
        <w:ind w:left="426"/>
      </w:pPr>
    </w:p>
    <w:p w14:paraId="7743A369" w14:textId="78E0D90B" w:rsidR="00E07C3B" w:rsidRDefault="00E07C3B" w:rsidP="00E07C3B">
      <w:pPr>
        <w:pStyle w:val="PGAnswerLines"/>
        <w:ind w:left="426"/>
      </w:pPr>
    </w:p>
    <w:p w14:paraId="64F37C65" w14:textId="6BF82334" w:rsidR="00E07C3B" w:rsidRDefault="00E07C3B" w:rsidP="00E07C3B">
      <w:pPr>
        <w:pStyle w:val="PGAnswerLines"/>
        <w:ind w:left="426"/>
      </w:pPr>
    </w:p>
    <w:p w14:paraId="296B6D0A" w14:textId="1942E8E2" w:rsidR="00E07C3B" w:rsidRDefault="00E07C3B" w:rsidP="00E07C3B">
      <w:pPr>
        <w:pStyle w:val="PGAnswerLines"/>
        <w:ind w:left="426"/>
      </w:pPr>
    </w:p>
    <w:p w14:paraId="36ECEE2F" w14:textId="3A7A50E0" w:rsidR="00E07C3B" w:rsidRDefault="00E07C3B" w:rsidP="00E07C3B">
      <w:pPr>
        <w:pStyle w:val="PGAnswerLines"/>
        <w:ind w:left="426"/>
      </w:pPr>
    </w:p>
    <w:p w14:paraId="017D6603" w14:textId="42BF4340" w:rsidR="00E07C3B" w:rsidRDefault="00E07C3B" w:rsidP="00E07C3B">
      <w:pPr>
        <w:pStyle w:val="PGAnswerLines"/>
        <w:ind w:left="426"/>
      </w:pPr>
    </w:p>
    <w:p w14:paraId="3E83D700" w14:textId="62DBFDC1" w:rsidR="00E07C3B" w:rsidRDefault="00E07C3B" w:rsidP="00E07C3B">
      <w:pPr>
        <w:pStyle w:val="PGAnswerLines"/>
        <w:ind w:left="426"/>
      </w:pPr>
    </w:p>
    <w:p w14:paraId="2CA2BE64" w14:textId="53A4C99D" w:rsidR="00E07C3B" w:rsidRDefault="00E07C3B" w:rsidP="00E07C3B">
      <w:pPr>
        <w:pStyle w:val="PGAnswerLines"/>
        <w:ind w:left="426"/>
      </w:pPr>
    </w:p>
    <w:p w14:paraId="73D761FA" w14:textId="77777777" w:rsidR="00E07C3B" w:rsidRDefault="00E07C3B" w:rsidP="00E07C3B">
      <w:pPr>
        <w:pStyle w:val="PGAnswerLines"/>
        <w:ind w:left="426"/>
      </w:pPr>
    </w:p>
    <w:p w14:paraId="206F3B2E" w14:textId="663E108D" w:rsidR="00E07C3B" w:rsidRDefault="00E07C3B" w:rsidP="000117BA">
      <w:pPr>
        <w:pStyle w:val="PGAnswerLines"/>
        <w:spacing w:before="0"/>
        <w:ind w:left="426"/>
      </w:pPr>
    </w:p>
    <w:p w14:paraId="4E4F7426" w14:textId="29757AA2" w:rsidR="009E7D6C" w:rsidRPr="009E7D6C" w:rsidRDefault="000117BA" w:rsidP="00CD691A">
      <w:pPr>
        <w:pStyle w:val="PGQuestion-toplevel"/>
        <w:tabs>
          <w:tab w:val="clear" w:pos="9637"/>
          <w:tab w:val="right" w:pos="9354"/>
        </w:tabs>
      </w:pPr>
      <w:r>
        <w:tab/>
      </w:r>
      <w:r>
        <w:tab/>
      </w:r>
      <w:r w:rsidR="00CD691A">
        <w:t>[Total 20 marks]</w:t>
      </w:r>
    </w:p>
    <w:sectPr w:rsidR="009E7D6C" w:rsidRPr="009E7D6C" w:rsidSect="00E07C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B990" w14:textId="77777777" w:rsidR="00956C9D" w:rsidRDefault="00956C9D" w:rsidP="00EB36FF">
      <w:pPr>
        <w:spacing w:before="0" w:after="0"/>
      </w:pPr>
      <w:r>
        <w:separator/>
      </w:r>
    </w:p>
  </w:endnote>
  <w:endnote w:type="continuationSeparator" w:id="0">
    <w:p w14:paraId="302EB991" w14:textId="77777777" w:rsidR="00956C9D" w:rsidRDefault="00956C9D" w:rsidP="00EB36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17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B994" w14:textId="77777777" w:rsidR="009A112F" w:rsidRDefault="009A112F" w:rsidP="009A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B98E" w14:textId="77777777" w:rsidR="00956C9D" w:rsidRDefault="00956C9D" w:rsidP="00EB36FF">
      <w:pPr>
        <w:spacing w:before="0" w:after="0"/>
      </w:pPr>
      <w:r>
        <w:separator/>
      </w:r>
    </w:p>
  </w:footnote>
  <w:footnote w:type="continuationSeparator" w:id="0">
    <w:p w14:paraId="302EB98F" w14:textId="77777777" w:rsidR="00956C9D" w:rsidRDefault="00956C9D" w:rsidP="00EB36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B992" w14:textId="77777777" w:rsidR="00866215" w:rsidRDefault="00866215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B993" w14:textId="77777777" w:rsidR="00EB36FF" w:rsidRDefault="009370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2EB996" wp14:editId="302EB997">
          <wp:simplePos x="0" y="0"/>
          <wp:positionH relativeFrom="column">
            <wp:posOffset>4728210</wp:posOffset>
          </wp:positionH>
          <wp:positionV relativeFrom="paragraph">
            <wp:posOffset>-17494</wp:posOffset>
          </wp:positionV>
          <wp:extent cx="1799590" cy="431800"/>
          <wp:effectExtent l="0" t="0" r="0" b="6350"/>
          <wp:wrapNone/>
          <wp:docPr id="2" name="Picture 2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EB998" wp14:editId="4266AC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72000"/>
              <wp:effectExtent l="0" t="0" r="317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2CACD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2EB99A" w14:textId="2157BED4" w:rsidR="006C0DBE" w:rsidRDefault="00877FFE" w:rsidP="006C0DBE">
                          <w:pPr>
                            <w:pStyle w:val="PGDocumentTitle"/>
                          </w:pPr>
                          <w:r>
                            <w:t>Homew</w:t>
                          </w:r>
                          <w:r w:rsidR="00795565">
                            <w:t>ork</w:t>
                          </w:r>
                          <w:r>
                            <w:t xml:space="preserve"> </w:t>
                          </w:r>
                          <w:r w:rsidR="0084058F">
                            <w:t>1 System attacks and threats</w:t>
                          </w:r>
                        </w:p>
                        <w:p w14:paraId="302EB99B" w14:textId="18DFCBD3" w:rsidR="00EB36FF" w:rsidRPr="006C0DBE" w:rsidRDefault="0084058F" w:rsidP="006C0DBE">
                          <w:pPr>
                            <w:pStyle w:val="PGUnitTitle"/>
                          </w:pPr>
                          <w:r>
                            <w:t>Learning Aim B Cyber Security</w:t>
                          </w:r>
                        </w:p>
                      </w:txbxContent>
                    </wps:txbx>
                    <wps:bodyPr rot="0" vert="horz" wrap="square" lIns="720000" tIns="0" rIns="91440" bIns="72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EB998" id="Rectangle 11" o:spid="_x0000_s1026" style="position:absolute;margin-left:0;margin-top:0;width:595.3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" fillcolor="#2cacdd" stroked="f">
              <v:fill opacity="64764f"/>
              <v:textbox inset="20mm,0,,2mm">
                <w:txbxContent>
                  <w:p w14:paraId="302EB99A" w14:textId="2157BED4" w:rsidR="006C0DBE" w:rsidRDefault="00877FFE" w:rsidP="006C0DBE">
                    <w:pPr>
                      <w:pStyle w:val="PGDocumentTitle"/>
                    </w:pPr>
                    <w:r>
                      <w:t>Homew</w:t>
                    </w:r>
                    <w:r w:rsidR="00795565">
                      <w:t>ork</w:t>
                    </w:r>
                    <w:r>
                      <w:t xml:space="preserve"> </w:t>
                    </w:r>
                    <w:r w:rsidR="0084058F">
                      <w:t>1 System attacks and threats</w:t>
                    </w:r>
                  </w:p>
                  <w:p w14:paraId="302EB99B" w14:textId="18DFCBD3" w:rsidR="00EB36FF" w:rsidRPr="006C0DBE" w:rsidRDefault="0084058F" w:rsidP="006C0DBE">
                    <w:pPr>
                      <w:pStyle w:val="PGUnitTitle"/>
                    </w:pPr>
                    <w:r>
                      <w:t>Learning Aim B Cyber Security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C0DBE" w:rsidRPr="000B21DB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B995" w14:textId="77777777" w:rsidR="00866215" w:rsidRDefault="00866215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BC0"/>
    <w:multiLevelType w:val="hybridMultilevel"/>
    <w:tmpl w:val="76D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4F"/>
    <w:multiLevelType w:val="hybridMultilevel"/>
    <w:tmpl w:val="00BC83DA"/>
    <w:lvl w:ilvl="0" w:tplc="3690AC28">
      <w:start w:val="1"/>
      <w:numFmt w:val="bullet"/>
      <w:lvlText w:val=""/>
      <w:lvlJc w:val="left"/>
      <w:pPr>
        <w:ind w:left="1145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3EB6D98"/>
    <w:multiLevelType w:val="hybridMultilevel"/>
    <w:tmpl w:val="497A4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37500"/>
    <w:multiLevelType w:val="hybridMultilevel"/>
    <w:tmpl w:val="9050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0C65"/>
    <w:multiLevelType w:val="hybridMultilevel"/>
    <w:tmpl w:val="73BE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E54"/>
    <w:multiLevelType w:val="hybridMultilevel"/>
    <w:tmpl w:val="7A020624"/>
    <w:lvl w:ilvl="0" w:tplc="3FC0FBE8">
      <w:start w:val="1"/>
      <w:numFmt w:val="bullet"/>
      <w:pStyle w:val="PGMulti-ChoiceAnswer"/>
      <w:lvlText w:val="⬧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DE503B"/>
    <w:multiLevelType w:val="hybridMultilevel"/>
    <w:tmpl w:val="5F5CE96C"/>
    <w:lvl w:ilvl="0" w:tplc="644C4E1A">
      <w:start w:val="1"/>
      <w:numFmt w:val="bullet"/>
      <w:pStyle w:val="PGMulti-ChoiceQuestion"/>
      <w:lvlText w:val="⬨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F92584"/>
    <w:multiLevelType w:val="hybridMultilevel"/>
    <w:tmpl w:val="D98C8A82"/>
    <w:lvl w:ilvl="0" w:tplc="7CF0736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F9723F"/>
    <w:multiLevelType w:val="hybridMultilevel"/>
    <w:tmpl w:val="9ABA4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22144"/>
    <w:multiLevelType w:val="hybridMultilevel"/>
    <w:tmpl w:val="E8640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C60DF"/>
    <w:multiLevelType w:val="hybridMultilevel"/>
    <w:tmpl w:val="3752A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B59CC"/>
    <w:multiLevelType w:val="hybridMultilevel"/>
    <w:tmpl w:val="63505A04"/>
    <w:lvl w:ilvl="0" w:tplc="71C02E4E">
      <w:start w:val="1"/>
      <w:numFmt w:val="bullet"/>
      <w:pStyle w:val="BulletedList-RED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AF276C5"/>
    <w:multiLevelType w:val="hybridMultilevel"/>
    <w:tmpl w:val="466272FE"/>
    <w:lvl w:ilvl="0" w:tplc="0A7481A0">
      <w:start w:val="1"/>
      <w:numFmt w:val="bullet"/>
      <w:lvlText w:val=""/>
      <w:lvlJc w:val="left"/>
      <w:pPr>
        <w:ind w:left="1375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formatting="1" w:enforcement="0"/>
  <w:defaultTabStop w:val="720"/>
  <w:defaultTableStyle w:val="PGTable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yMDG1MDI1MjQ1NjRR0lEKTi0uzszPAykwrAUAXcE+rywAAAA="/>
  </w:docVars>
  <w:rsids>
    <w:rsidRoot w:val="00EB36FF"/>
    <w:rsid w:val="00010B0F"/>
    <w:rsid w:val="000117BA"/>
    <w:rsid w:val="0001543D"/>
    <w:rsid w:val="00026099"/>
    <w:rsid w:val="0008402D"/>
    <w:rsid w:val="00092869"/>
    <w:rsid w:val="000B64CC"/>
    <w:rsid w:val="000D0B15"/>
    <w:rsid w:val="000E27B2"/>
    <w:rsid w:val="00147AAE"/>
    <w:rsid w:val="001E6681"/>
    <w:rsid w:val="0020038A"/>
    <w:rsid w:val="002160E5"/>
    <w:rsid w:val="00242445"/>
    <w:rsid w:val="0025700A"/>
    <w:rsid w:val="0028711E"/>
    <w:rsid w:val="002C3922"/>
    <w:rsid w:val="002F2299"/>
    <w:rsid w:val="00326C7C"/>
    <w:rsid w:val="0034316E"/>
    <w:rsid w:val="0037033C"/>
    <w:rsid w:val="00385B36"/>
    <w:rsid w:val="003A502C"/>
    <w:rsid w:val="003B4075"/>
    <w:rsid w:val="003B4BCB"/>
    <w:rsid w:val="003C1126"/>
    <w:rsid w:val="003F4578"/>
    <w:rsid w:val="00416EFF"/>
    <w:rsid w:val="004503CE"/>
    <w:rsid w:val="0045187C"/>
    <w:rsid w:val="00463721"/>
    <w:rsid w:val="00463A2B"/>
    <w:rsid w:val="004B76B3"/>
    <w:rsid w:val="00542694"/>
    <w:rsid w:val="005548C2"/>
    <w:rsid w:val="00567642"/>
    <w:rsid w:val="00571A28"/>
    <w:rsid w:val="00587DB4"/>
    <w:rsid w:val="005C0373"/>
    <w:rsid w:val="005C3B59"/>
    <w:rsid w:val="005D6099"/>
    <w:rsid w:val="005E1CAD"/>
    <w:rsid w:val="00617A52"/>
    <w:rsid w:val="00682B4C"/>
    <w:rsid w:val="006913D9"/>
    <w:rsid w:val="006C0DBE"/>
    <w:rsid w:val="006D04DB"/>
    <w:rsid w:val="006E74FF"/>
    <w:rsid w:val="0071584B"/>
    <w:rsid w:val="007246E4"/>
    <w:rsid w:val="00787984"/>
    <w:rsid w:val="00795565"/>
    <w:rsid w:val="007B7508"/>
    <w:rsid w:val="007C0855"/>
    <w:rsid w:val="007E506C"/>
    <w:rsid w:val="007F5087"/>
    <w:rsid w:val="007F6AA2"/>
    <w:rsid w:val="00817C86"/>
    <w:rsid w:val="0084058F"/>
    <w:rsid w:val="0085313C"/>
    <w:rsid w:val="00866215"/>
    <w:rsid w:val="00877FFE"/>
    <w:rsid w:val="00891417"/>
    <w:rsid w:val="008A5AFA"/>
    <w:rsid w:val="00916326"/>
    <w:rsid w:val="009370E3"/>
    <w:rsid w:val="00956C9D"/>
    <w:rsid w:val="009A112F"/>
    <w:rsid w:val="009D3801"/>
    <w:rsid w:val="009E4539"/>
    <w:rsid w:val="009E7D6C"/>
    <w:rsid w:val="00A33AF6"/>
    <w:rsid w:val="00A36DB3"/>
    <w:rsid w:val="00A452FB"/>
    <w:rsid w:val="00A5248F"/>
    <w:rsid w:val="00B33E2D"/>
    <w:rsid w:val="00B54627"/>
    <w:rsid w:val="00B85140"/>
    <w:rsid w:val="00B94CB7"/>
    <w:rsid w:val="00BA1517"/>
    <w:rsid w:val="00BA5B68"/>
    <w:rsid w:val="00BC093F"/>
    <w:rsid w:val="00C12494"/>
    <w:rsid w:val="00C36A1D"/>
    <w:rsid w:val="00C60326"/>
    <w:rsid w:val="00CB054A"/>
    <w:rsid w:val="00CB2EB5"/>
    <w:rsid w:val="00CD691A"/>
    <w:rsid w:val="00CE2EB0"/>
    <w:rsid w:val="00CE57D2"/>
    <w:rsid w:val="00CF6AAA"/>
    <w:rsid w:val="00D27013"/>
    <w:rsid w:val="00D47533"/>
    <w:rsid w:val="00D9502C"/>
    <w:rsid w:val="00DA3491"/>
    <w:rsid w:val="00DA5553"/>
    <w:rsid w:val="00DE0A0D"/>
    <w:rsid w:val="00DF70E0"/>
    <w:rsid w:val="00E01309"/>
    <w:rsid w:val="00E01DBF"/>
    <w:rsid w:val="00E04B27"/>
    <w:rsid w:val="00E05F9D"/>
    <w:rsid w:val="00E0794F"/>
    <w:rsid w:val="00E07C3B"/>
    <w:rsid w:val="00E14C33"/>
    <w:rsid w:val="00E237B6"/>
    <w:rsid w:val="00E310C9"/>
    <w:rsid w:val="00E63D9A"/>
    <w:rsid w:val="00E734FA"/>
    <w:rsid w:val="00E86292"/>
    <w:rsid w:val="00EB36FF"/>
    <w:rsid w:val="00F11272"/>
    <w:rsid w:val="00F858B5"/>
    <w:rsid w:val="00F94B97"/>
    <w:rsid w:val="00FB1A39"/>
    <w:rsid w:val="00FB66D2"/>
    <w:rsid w:val="00FC1448"/>
    <w:rsid w:val="00FE731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EB913"/>
  <w15:chartTrackingRefBased/>
  <w15:docId w15:val="{673363C3-CC94-451F-8230-B0CBEB5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39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unhideWhenUsed/>
    <w:locked/>
    <w:rsid w:val="007F5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15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Answers-2ndlevel">
    <w:name w:val="PG Answers - 2nd level"/>
    <w:basedOn w:val="Normal"/>
    <w:link w:val="PGAnswers-2ndlevelChar"/>
    <w:qFormat/>
    <w:rsid w:val="007F5087"/>
    <w:pPr>
      <w:tabs>
        <w:tab w:val="right" w:pos="9354"/>
      </w:tabs>
      <w:spacing w:after="120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2ndlevelChar">
    <w:name w:val="PG Answers - 2nd level Char"/>
    <w:basedOn w:val="DefaultParagraphFont"/>
    <w:link w:val="PGAnswers-2ndlevel"/>
    <w:rsid w:val="007F5087"/>
    <w:rPr>
      <w:rFonts w:ascii="Arial" w:eastAsia="Times New Roman" w:hAnsi="Arial" w:cs="Arial"/>
      <w:color w:val="FF0000"/>
      <w:lang w:eastAsia="en-GB"/>
    </w:rPr>
  </w:style>
  <w:style w:type="paragraph" w:customStyle="1" w:styleId="PGAnswers-3rdlevel">
    <w:name w:val="PG Answers - 3rd level"/>
    <w:basedOn w:val="Normal"/>
    <w:link w:val="PGAnswers-3rdlevelChar"/>
    <w:qFormat/>
    <w:rsid w:val="007F5087"/>
    <w:pPr>
      <w:tabs>
        <w:tab w:val="right" w:pos="9354"/>
      </w:tabs>
      <w:spacing w:after="120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3rdlevelChar">
    <w:name w:val="PG Answers - 3rd level Char"/>
    <w:basedOn w:val="DefaultParagraphFont"/>
    <w:link w:val="PGAnswers-3rdlevel"/>
    <w:rsid w:val="007F5087"/>
    <w:rPr>
      <w:rFonts w:ascii="Arial" w:eastAsia="Times New Roman" w:hAnsi="Arial" w:cs="Arial"/>
      <w:color w:val="FF0000"/>
      <w:lang w:eastAsia="en-GB"/>
    </w:rPr>
  </w:style>
  <w:style w:type="paragraph" w:customStyle="1" w:styleId="PGAnswers-toplevel">
    <w:name w:val="PG Answers - top level"/>
    <w:basedOn w:val="Normal"/>
    <w:link w:val="PGAnswers-toplevelChar"/>
    <w:qFormat/>
    <w:rsid w:val="008A5AFA"/>
    <w:pPr>
      <w:tabs>
        <w:tab w:val="right" w:pos="9354"/>
      </w:tabs>
      <w:spacing w:after="120"/>
      <w:ind w:left="425"/>
    </w:pPr>
    <w:rPr>
      <w:rFonts w:ascii="Arial" w:eastAsia="Times New Roman" w:hAnsi="Arial" w:cs="Arial"/>
      <w:color w:val="FF0000"/>
      <w:lang w:eastAsia="en-GB"/>
    </w:rPr>
  </w:style>
  <w:style w:type="character" w:customStyle="1" w:styleId="PGAnswers-toplevelChar">
    <w:name w:val="PG Answers - top level Char"/>
    <w:basedOn w:val="DefaultParagraphFont"/>
    <w:link w:val="PGAnswers-toplevel"/>
    <w:rsid w:val="008A5AFA"/>
    <w:rPr>
      <w:rFonts w:ascii="Arial" w:eastAsia="Times New Roman" w:hAnsi="Arial" w:cs="Arial"/>
      <w:color w:val="FF0000"/>
      <w:lang w:eastAsia="en-GB"/>
    </w:rPr>
  </w:style>
  <w:style w:type="paragraph" w:customStyle="1" w:styleId="PGAnswerLines">
    <w:name w:val="PG Answer Lines"/>
    <w:basedOn w:val="Normal"/>
    <w:rsid w:val="007F5087"/>
    <w:pPr>
      <w:pBdr>
        <w:between w:val="single" w:sz="4" w:space="1" w:color="auto"/>
      </w:pBdr>
      <w:spacing w:after="0" w:line="360" w:lineRule="auto"/>
    </w:pPr>
    <w:rPr>
      <w:rFonts w:ascii="Arial" w:hAnsi="Arial" w:cs="Arial"/>
      <w:color w:val="000000" w:themeColor="text1"/>
    </w:rPr>
  </w:style>
  <w:style w:type="paragraph" w:customStyle="1" w:styleId="PGMulti-ChoiceAnswer">
    <w:name w:val="PG Multi-Choice Answer"/>
    <w:basedOn w:val="Normal"/>
    <w:link w:val="PGMulti-ChoiceAnswerChar"/>
    <w:qFormat/>
    <w:rsid w:val="003F4578"/>
    <w:pPr>
      <w:numPr>
        <w:numId w:val="5"/>
      </w:numPr>
      <w:tabs>
        <w:tab w:val="right" w:pos="9354"/>
      </w:tabs>
      <w:spacing w:after="120"/>
      <w:ind w:left="850" w:hanging="425"/>
    </w:pPr>
    <w:rPr>
      <w:rFonts w:ascii="Arial" w:eastAsia="Times New Roman" w:hAnsi="Arial" w:cs="Arial"/>
      <w:color w:val="FF0000"/>
      <w:lang w:eastAsia="en-GB"/>
    </w:rPr>
  </w:style>
  <w:style w:type="character" w:customStyle="1" w:styleId="PGMulti-ChoiceAnswerChar">
    <w:name w:val="PG Multi-Choice Answer Char"/>
    <w:basedOn w:val="DefaultParagraphFont"/>
    <w:link w:val="PGMulti-ChoiceAnswer"/>
    <w:rsid w:val="003F4578"/>
    <w:rPr>
      <w:rFonts w:ascii="Arial" w:eastAsia="Times New Roman" w:hAnsi="Arial" w:cs="Arial"/>
      <w:color w:val="FF0000"/>
      <w:lang w:eastAsia="en-GB"/>
    </w:rPr>
  </w:style>
  <w:style w:type="paragraph" w:customStyle="1" w:styleId="PGMulti-ChoiceQuestion">
    <w:name w:val="PG Multi-Choice Question"/>
    <w:basedOn w:val="Normal"/>
    <w:link w:val="PGMulti-ChoiceQuestionChar"/>
    <w:qFormat/>
    <w:rsid w:val="003F4578"/>
    <w:pPr>
      <w:numPr>
        <w:numId w:val="4"/>
      </w:numPr>
      <w:tabs>
        <w:tab w:val="right" w:pos="9354"/>
      </w:tabs>
      <w:spacing w:after="120"/>
      <w:ind w:left="850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Multi-ChoiceQuestionChar">
    <w:name w:val="PG Multi-Choice Question Char"/>
    <w:basedOn w:val="DefaultParagraphFont"/>
    <w:link w:val="PGMulti-ChoiceQuestion"/>
    <w:rsid w:val="003F4578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WorksheetHeading">
    <w:name w:val="PG Worksheet Heading"/>
    <w:basedOn w:val="Normal"/>
    <w:next w:val="Normal"/>
    <w:link w:val="PGWorksheetHeadingChar"/>
    <w:qFormat/>
    <w:rsid w:val="00242445"/>
    <w:pPr>
      <w:spacing w:before="0" w:after="200"/>
    </w:pPr>
    <w:rPr>
      <w:rFonts w:ascii="Arial" w:eastAsiaTheme="minorEastAsia" w:hAnsi="Arial" w:cs="Arial"/>
      <w:b/>
      <w:noProof/>
      <w:color w:val="000000" w:themeColor="text1"/>
      <w:sz w:val="3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242445"/>
    <w:rPr>
      <w:rFonts w:ascii="Arial" w:eastAsiaTheme="minorEastAsia" w:hAnsi="Arial" w:cs="Arial"/>
      <w:b/>
      <w:noProof/>
      <w:color w:val="000000" w:themeColor="text1"/>
      <w:sz w:val="32"/>
      <w:lang w:eastAsia="en-GB"/>
    </w:rPr>
  </w:style>
  <w:style w:type="paragraph" w:customStyle="1" w:styleId="PGQuestion-2ndlevel">
    <w:name w:val="PG Question - 2nd level"/>
    <w:basedOn w:val="Normal"/>
    <w:link w:val="PGQuestion-2ndlevelChar"/>
    <w:qFormat/>
    <w:rsid w:val="00242445"/>
    <w:pPr>
      <w:tabs>
        <w:tab w:val="right" w:pos="9637"/>
      </w:tabs>
      <w:spacing w:after="120"/>
      <w:ind w:left="851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Question-2ndlevelChar">
    <w:name w:val="PG Question - 2nd level Char"/>
    <w:basedOn w:val="DefaultParagraphFont"/>
    <w:link w:val="PGQuestion-2ndlevel"/>
    <w:rsid w:val="00242445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Question-3rdlevel">
    <w:name w:val="PG Question - 3rd level"/>
    <w:basedOn w:val="Normal"/>
    <w:link w:val="PGQuestion-3rdlevelChar"/>
    <w:qFormat/>
    <w:rsid w:val="00242445"/>
    <w:pPr>
      <w:tabs>
        <w:tab w:val="right" w:pos="9637"/>
      </w:tabs>
      <w:spacing w:after="120"/>
      <w:ind w:left="1275" w:hanging="424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Question-3rdlevelChar">
    <w:name w:val="PG Question - 3rd level Char"/>
    <w:basedOn w:val="DefaultParagraphFont"/>
    <w:link w:val="PGQuestion-3rdlevel"/>
    <w:rsid w:val="00242445"/>
    <w:rPr>
      <w:rFonts w:ascii="Arial" w:eastAsia="Times New Roman" w:hAnsi="Arial" w:cs="Arial"/>
      <w:color w:val="000000" w:themeColor="text1"/>
      <w:lang w:eastAsia="en-GB"/>
    </w:rPr>
  </w:style>
  <w:style w:type="paragraph" w:customStyle="1" w:styleId="PGQuestion-toplevel">
    <w:name w:val="PG Question - top level"/>
    <w:basedOn w:val="Normal"/>
    <w:link w:val="PGQuestion-toplevelChar"/>
    <w:qFormat/>
    <w:rsid w:val="00DF70E0"/>
    <w:pPr>
      <w:tabs>
        <w:tab w:val="right" w:pos="9637"/>
      </w:tabs>
      <w:spacing w:after="120"/>
      <w:ind w:left="425" w:hanging="425"/>
    </w:pPr>
    <w:rPr>
      <w:rFonts w:ascii="Arial" w:eastAsia="Times New Roman" w:hAnsi="Arial" w:cs="Arial"/>
      <w:color w:val="000000" w:themeColor="text1"/>
      <w:lang w:eastAsia="en-GB"/>
    </w:rPr>
  </w:style>
  <w:style w:type="character" w:customStyle="1" w:styleId="PGQuestion-toplevelChar">
    <w:name w:val="PG Question - top level Char"/>
    <w:basedOn w:val="Heading1Char"/>
    <w:link w:val="PGQuestion-toplevel"/>
    <w:rsid w:val="00DF70E0"/>
    <w:rPr>
      <w:rFonts w:ascii="Arial" w:eastAsia="Times New Roman" w:hAnsi="Arial" w:cs="Arial"/>
      <w:color w:val="000000" w:themeColor="text1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GTaskanswer">
    <w:name w:val="PG Task answer"/>
    <w:basedOn w:val="Normal"/>
    <w:link w:val="PGTaskanswerChar"/>
    <w:qFormat/>
    <w:rsid w:val="007F5087"/>
    <w:rPr>
      <w:rFonts w:ascii="Arial" w:hAnsi="Arial" w:cs="Arial"/>
      <w:color w:val="FF0000"/>
    </w:rPr>
  </w:style>
  <w:style w:type="character" w:customStyle="1" w:styleId="PGTaskanswerChar">
    <w:name w:val="PG Task answer Char"/>
    <w:basedOn w:val="DefaultParagraphFont"/>
    <w:link w:val="PGTaskanswer"/>
    <w:rsid w:val="007F5087"/>
    <w:rPr>
      <w:rFonts w:ascii="Arial" w:hAnsi="Arial" w:cs="Arial"/>
      <w:color w:val="FF0000"/>
    </w:rPr>
  </w:style>
  <w:style w:type="table" w:styleId="TableGrid">
    <w:name w:val="Table Grid"/>
    <w:basedOn w:val="TableNormal"/>
    <w:uiPriority w:val="39"/>
    <w:locked/>
    <w:rsid w:val="009A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5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GTasktext">
    <w:name w:val="PG Task text"/>
    <w:basedOn w:val="Normal"/>
    <w:link w:val="PGTasktextChar"/>
    <w:qFormat/>
    <w:rsid w:val="00FF1C75"/>
    <w:rPr>
      <w:rFonts w:ascii="Arial" w:hAnsi="Arial" w:cs="Arial"/>
      <w:color w:val="000000" w:themeColor="text1"/>
    </w:rPr>
  </w:style>
  <w:style w:type="character" w:customStyle="1" w:styleId="PGTasktextChar">
    <w:name w:val="PG Task text Char"/>
    <w:basedOn w:val="DefaultParagraphFont"/>
    <w:link w:val="PGTasktext"/>
    <w:rsid w:val="00FF1C75"/>
    <w:rPr>
      <w:rFonts w:ascii="Arial" w:hAnsi="Arial" w:cs="Arial"/>
      <w:color w:val="000000" w:themeColor="text1"/>
    </w:rPr>
  </w:style>
  <w:style w:type="paragraph" w:customStyle="1" w:styleId="PGName-Class">
    <w:name w:val="PG Name-Class"/>
    <w:basedOn w:val="PGWorksheetHeading"/>
    <w:qFormat/>
    <w:rsid w:val="00E63D9A"/>
    <w:pPr>
      <w:tabs>
        <w:tab w:val="left" w:leader="dot" w:pos="6946"/>
        <w:tab w:val="left" w:pos="7088"/>
        <w:tab w:val="right" w:leader="dot" w:pos="9026"/>
      </w:tabs>
      <w:spacing w:before="120" w:after="240"/>
    </w:pPr>
    <w:rPr>
      <w:color w:val="5F5F5F"/>
      <w:sz w:val="22"/>
    </w:rPr>
  </w:style>
  <w:style w:type="paragraph" w:customStyle="1" w:styleId="PGAnswerLineswithtext-numbers">
    <w:name w:val="PG Answer Lines with text-numbers"/>
    <w:basedOn w:val="PGAnswerLines"/>
    <w:qFormat/>
    <w:rsid w:val="006D04DB"/>
    <w:pPr>
      <w:spacing w:before="240" w:line="240" w:lineRule="auto"/>
      <w:ind w:left="406" w:hanging="406"/>
    </w:pPr>
  </w:style>
  <w:style w:type="character" w:customStyle="1" w:styleId="PGMathsTNRItalic">
    <w:name w:val="PG Maths TNR_Italic"/>
    <w:basedOn w:val="DefaultParagraphFont"/>
    <w:uiPriority w:val="1"/>
    <w:qFormat/>
    <w:rsid w:val="00A36DB3"/>
    <w:rPr>
      <w:rFonts w:ascii="Times New Roman" w:hAnsi="Times New Roman" w:cs="Arial"/>
      <w:i/>
      <w:color w:val="auto"/>
    </w:rPr>
  </w:style>
  <w:style w:type="paragraph" w:styleId="Header">
    <w:name w:val="header"/>
    <w:basedOn w:val="Normal"/>
    <w:link w:val="HeaderChar"/>
    <w:uiPriority w:val="99"/>
    <w:unhideWhenUsed/>
    <w:locked/>
    <w:rsid w:val="00EB36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36FF"/>
  </w:style>
  <w:style w:type="paragraph" w:styleId="Footer">
    <w:name w:val="footer"/>
    <w:basedOn w:val="Normal"/>
    <w:link w:val="FooterChar"/>
    <w:uiPriority w:val="99"/>
    <w:rsid w:val="00EB36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4B97"/>
  </w:style>
  <w:style w:type="paragraph" w:customStyle="1" w:styleId="PGDocumentTitle">
    <w:name w:val="PG Document Title"/>
    <w:basedOn w:val="Normal"/>
    <w:qFormat/>
    <w:rsid w:val="00DF70E0"/>
    <w:pPr>
      <w:tabs>
        <w:tab w:val="right" w:pos="426"/>
      </w:tabs>
      <w:spacing w:before="0" w:after="0"/>
      <w:ind w:right="425"/>
      <w:contextualSpacing/>
    </w:pPr>
    <w:rPr>
      <w:rFonts w:ascii="Arial" w:hAnsi="Arial" w:cs="Arial"/>
      <w:b/>
      <w:color w:val="FFFFFF" w:themeColor="background1"/>
      <w:sz w:val="32"/>
      <w:szCs w:val="36"/>
    </w:rPr>
  </w:style>
  <w:style w:type="paragraph" w:customStyle="1" w:styleId="PGUnitTitle">
    <w:name w:val="PG Unit Title"/>
    <w:basedOn w:val="PGDocumentTitle"/>
    <w:qFormat/>
    <w:rsid w:val="006C0DBE"/>
    <w:rPr>
      <w:b w:val="0"/>
    </w:rPr>
  </w:style>
  <w:style w:type="character" w:customStyle="1" w:styleId="PGRedHighlight">
    <w:name w:val="PG Red Highlight"/>
    <w:uiPriority w:val="1"/>
    <w:qFormat/>
    <w:rsid w:val="00DF70E0"/>
    <w:rPr>
      <w:color w:val="FF0000"/>
    </w:rPr>
  </w:style>
  <w:style w:type="paragraph" w:customStyle="1" w:styleId="PGTaskTitle">
    <w:name w:val="PG Task Title"/>
    <w:basedOn w:val="Normal"/>
    <w:next w:val="Normal"/>
    <w:qFormat/>
    <w:rsid w:val="00FF1C75"/>
    <w:rPr>
      <w:b/>
      <w:sz w:val="28"/>
      <w:szCs w:val="28"/>
    </w:rPr>
  </w:style>
  <w:style w:type="character" w:customStyle="1" w:styleId="PGBold">
    <w:name w:val="PG Bold"/>
    <w:basedOn w:val="DefaultParagraphFont"/>
    <w:uiPriority w:val="1"/>
    <w:qFormat/>
    <w:rsid w:val="00817C86"/>
    <w:rPr>
      <w:b/>
    </w:rPr>
  </w:style>
  <w:style w:type="character" w:customStyle="1" w:styleId="PGItalic">
    <w:name w:val="PG Italic"/>
    <w:uiPriority w:val="1"/>
    <w:qFormat/>
    <w:rsid w:val="00CE2EB0"/>
    <w:rPr>
      <w:b w:val="0"/>
      <w:i/>
    </w:rPr>
  </w:style>
  <w:style w:type="character" w:styleId="PlaceholderText">
    <w:name w:val="Placeholder Text"/>
    <w:basedOn w:val="DefaultParagraphFont"/>
    <w:uiPriority w:val="99"/>
    <w:semiHidden/>
    <w:locked/>
    <w:rsid w:val="00617A52"/>
    <w:rPr>
      <w:color w:val="808080"/>
    </w:rPr>
  </w:style>
  <w:style w:type="table" w:customStyle="1" w:styleId="PGTable1">
    <w:name w:val="PG Table 1"/>
    <w:basedOn w:val="TableNormal"/>
    <w:uiPriority w:val="99"/>
    <w:rsid w:val="00DA3491"/>
    <w:pPr>
      <w:spacing w:after="0" w:line="240" w:lineRule="auto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767171" w:themeFill="background2" w:themeFillShade="80"/>
      </w:tcPr>
    </w:tblStylePr>
    <w:tblStylePr w:type="band1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  <w:tblStylePr w:type="band2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</w:style>
  <w:style w:type="paragraph" w:customStyle="1" w:styleId="PGTableheader">
    <w:name w:val="PG Table header"/>
    <w:basedOn w:val="Normal"/>
    <w:qFormat/>
    <w:rsid w:val="00DA3491"/>
    <w:pPr>
      <w:spacing w:after="120"/>
    </w:pPr>
    <w:rPr>
      <w:b/>
      <w:color w:val="FFFFFF" w:themeColor="background1"/>
    </w:rPr>
  </w:style>
  <w:style w:type="paragraph" w:customStyle="1" w:styleId="PGTableText">
    <w:name w:val="PG Table Text"/>
    <w:basedOn w:val="PGTasktext"/>
    <w:qFormat/>
    <w:rsid w:val="00DA3491"/>
    <w:pPr>
      <w:spacing w:before="0" w:after="120"/>
    </w:pPr>
  </w:style>
  <w:style w:type="character" w:customStyle="1" w:styleId="PGRedBoldHighlight">
    <w:name w:val="PG Red Bold Highlight"/>
    <w:basedOn w:val="PGRedHighlight"/>
    <w:uiPriority w:val="1"/>
    <w:qFormat/>
    <w:rsid w:val="003B4075"/>
    <w:rPr>
      <w:b/>
      <w:color w:val="FF0000"/>
    </w:rPr>
  </w:style>
  <w:style w:type="paragraph" w:customStyle="1" w:styleId="PGTableHeaderCentred">
    <w:name w:val="PG Table Header Centred"/>
    <w:basedOn w:val="PGTableheader"/>
    <w:qFormat/>
    <w:rsid w:val="00326C7C"/>
    <w:pPr>
      <w:jc w:val="center"/>
    </w:pPr>
    <w:rPr>
      <w:rFonts w:asciiTheme="majorHAnsi" w:hAnsiTheme="majorHAnsi"/>
    </w:rPr>
  </w:style>
  <w:style w:type="paragraph" w:customStyle="1" w:styleId="PGTableTextCentred">
    <w:name w:val="PG Table Text Centred"/>
    <w:basedOn w:val="PGTableText"/>
    <w:qFormat/>
    <w:rsid w:val="00326C7C"/>
    <w:pPr>
      <w:jc w:val="center"/>
    </w:pPr>
  </w:style>
  <w:style w:type="table" w:customStyle="1" w:styleId="PGTable2">
    <w:name w:val="PG Table 2"/>
    <w:basedOn w:val="TableNormal"/>
    <w:uiPriority w:val="99"/>
    <w:rsid w:val="00DA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jc w:val="left"/>
      </w:pPr>
      <w:tblPr/>
      <w:tcPr>
        <w:shd w:val="clear" w:color="auto" w:fill="767171" w:themeFill="background2" w:themeFillShade="80"/>
        <w:vAlign w:val="center"/>
      </w:tcPr>
    </w:tblStylePr>
  </w:style>
  <w:style w:type="table" w:customStyle="1" w:styleId="PGTable3">
    <w:name w:val="PG Table 3"/>
    <w:basedOn w:val="TableNormal"/>
    <w:uiPriority w:val="99"/>
    <w:rsid w:val="00DA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767171" w:themeFill="background2" w:themeFillShade="80"/>
        <w:vAlign w:val="center"/>
      </w:tcPr>
    </w:tblStylePr>
    <w:tblStylePr w:type="firstCol">
      <w:pPr>
        <w:jc w:val="left"/>
      </w:pPr>
      <w:tblPr/>
      <w:tcPr>
        <w:shd w:val="clear" w:color="auto" w:fill="767171" w:themeFill="background2" w:themeFillShade="80"/>
        <w:vAlign w:val="center"/>
      </w:tcPr>
    </w:tblStylePr>
  </w:style>
  <w:style w:type="paragraph" w:customStyle="1" w:styleId="BodyTextFirstIndent6">
    <w:name w:val="Body Text First Indent 6"/>
    <w:basedOn w:val="BodyTextFirstIndent2"/>
    <w:next w:val="Signature"/>
    <w:unhideWhenUsed/>
    <w:locked/>
    <w:rsid w:val="00BA1517"/>
    <w:rPr>
      <w:rFonts w:ascii="Museo 700" w:hAnsi="Museo 700"/>
    </w:rPr>
  </w:style>
  <w:style w:type="table" w:styleId="TableGridLight">
    <w:name w:val="Grid Table Light"/>
    <w:basedOn w:val="TableNormal"/>
    <w:uiPriority w:val="40"/>
    <w:locked/>
    <w:rsid w:val="00C36A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BA15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151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BA1517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151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BA1517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1517"/>
  </w:style>
  <w:style w:type="table" w:customStyle="1" w:styleId="PGTable4">
    <w:name w:val="PG Table 4"/>
    <w:basedOn w:val="TableNormal"/>
    <w:uiPriority w:val="99"/>
    <w:rsid w:val="00C60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BoldItalic">
    <w:name w:val="PG Bold Italic"/>
    <w:uiPriority w:val="1"/>
    <w:qFormat/>
    <w:rsid w:val="00CE2EB0"/>
    <w:rPr>
      <w:b/>
      <w:i/>
    </w:rPr>
  </w:style>
  <w:style w:type="paragraph" w:styleId="ListParagraph">
    <w:name w:val="List Paragraph"/>
    <w:basedOn w:val="Normal"/>
    <w:uiPriority w:val="34"/>
    <w:semiHidden/>
    <w:unhideWhenUsed/>
    <w:locked/>
    <w:rsid w:val="00E86292"/>
    <w:pPr>
      <w:ind w:left="720"/>
      <w:contextualSpacing/>
    </w:pPr>
  </w:style>
  <w:style w:type="paragraph" w:customStyle="1" w:styleId="BulletedList-RED">
    <w:name w:val="Bulleted List - RED"/>
    <w:basedOn w:val="PGAnswers-2ndlevel"/>
    <w:qFormat/>
    <w:rsid w:val="00CD691A"/>
    <w:pPr>
      <w:numPr>
        <w:numId w:val="14"/>
      </w:numPr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Bloys\Documents\Custom%20Office%20Templates\PG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c4b9e2c0e455e51b0b5566c8c481736b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7e2b83479773afbe70a8cda7143781fe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999F-525C-4F0A-A33F-A68C581608EF}">
  <ds:schemaRefs>
    <ds:schemaRef ds:uri="http://purl.org/dc/terms/"/>
    <ds:schemaRef ds:uri="http://schemas.openxmlformats.org/package/2006/metadata/core-properties"/>
    <ds:schemaRef ds:uri="94dce8ab-38ff-4714-b1ed-1fc5e4d9ab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f05dc5-97a2-498b-bf7c-bd189143a1f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7728D4-E4F4-4ECF-B243-9F51B077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5dc5-97a2-498b-bf7c-bd189143a1ff"/>
    <ds:schemaRef ds:uri="94dce8ab-38ff-4714-b1ed-1fc5e4d9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D03A1-1CAE-47D6-880B-ACDEC5A08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8508D-6374-4E13-846B-5C210890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 styles</Template>
  <TotalTime>11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James Franklin</cp:lastModifiedBy>
  <cp:revision>6</cp:revision>
  <dcterms:created xsi:type="dcterms:W3CDTF">2019-01-16T11:44:00Z</dcterms:created>
  <dcterms:modified xsi:type="dcterms:W3CDTF">2019-01-18T11:30:00Z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